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0DF97" w14:textId="7CFF501F" w:rsidR="002F0C77" w:rsidRPr="002F0C77" w:rsidRDefault="002F0C77" w:rsidP="007D2CE5">
      <w:pPr>
        <w:shd w:val="clear" w:color="auto" w:fill="FFFFFF"/>
        <w:spacing w:before="8"/>
        <w:outlineLvl w:val="3"/>
        <w:rPr>
          <w:rFonts w:ascii="Arial" w:hAnsi="Arial" w:cs="Arial"/>
          <w:sz w:val="20"/>
          <w:szCs w:val="20"/>
          <w:u w:val="single"/>
        </w:rPr>
      </w:pPr>
      <w:r w:rsidRPr="002F0C77">
        <w:rPr>
          <w:rFonts w:ascii="Arial" w:eastAsia="Times New Roman" w:hAnsi="Arial" w:cs="Arial"/>
          <w:lang w:val="en-US" w:eastAsia="ru-RU"/>
        </w:rPr>
        <w:t xml:space="preserve"> </w:t>
      </w:r>
    </w:p>
    <w:p w14:paraId="4535F3C3" w14:textId="77777777" w:rsidR="002F0C77" w:rsidRDefault="002F0C77" w:rsidP="002F0C77">
      <w:pPr>
        <w:pStyle w:val="Title"/>
        <w:rPr>
          <w:rFonts w:ascii="Arial" w:eastAsia="Calibri" w:hAnsi="Arial" w:cs="Arial"/>
          <w:sz w:val="20"/>
        </w:rPr>
      </w:pPr>
    </w:p>
    <w:p w14:paraId="32960619" w14:textId="77777777" w:rsidR="002F0C77" w:rsidRDefault="002F0C77" w:rsidP="002F0C77">
      <w:pPr>
        <w:pStyle w:val="Title"/>
        <w:rPr>
          <w:rFonts w:ascii="Arial" w:eastAsia="Calibri" w:hAnsi="Arial" w:cs="Arial"/>
          <w:sz w:val="20"/>
        </w:rPr>
      </w:pPr>
    </w:p>
    <w:p w14:paraId="2274628C" w14:textId="77777777" w:rsidR="00477734" w:rsidRDefault="00477734" w:rsidP="00477734">
      <w:pPr>
        <w:pStyle w:val="Title"/>
        <w:rPr>
          <w:rFonts w:ascii="Arial" w:hAnsi="Arial" w:cs="Arial"/>
          <w:sz w:val="20"/>
          <w:lang w:val="ro-RO"/>
        </w:rPr>
      </w:pPr>
      <w:proofErr w:type="spellStart"/>
      <w:r>
        <w:rPr>
          <w:rFonts w:ascii="Arial" w:eastAsia="Calibri" w:hAnsi="Arial" w:cs="Arial"/>
          <w:sz w:val="20"/>
        </w:rPr>
        <w:t>Programul</w:t>
      </w:r>
      <w:proofErr w:type="spellEnd"/>
      <w:r>
        <w:rPr>
          <w:rFonts w:ascii="Arial" w:eastAsia="Calibri" w:hAnsi="Arial" w:cs="Arial"/>
          <w:sz w:val="20"/>
        </w:rPr>
        <w:t xml:space="preserve"> „START </w:t>
      </w:r>
      <w:proofErr w:type="spellStart"/>
      <w:r>
        <w:rPr>
          <w:rFonts w:ascii="Arial" w:eastAsia="Calibri" w:hAnsi="Arial" w:cs="Arial"/>
          <w:sz w:val="20"/>
        </w:rPr>
        <w:t>pentru</w:t>
      </w:r>
      <w:proofErr w:type="spellEnd"/>
      <w:r>
        <w:rPr>
          <w:rFonts w:ascii="Arial" w:eastAsia="Calibri" w:hAnsi="Arial" w:cs="Arial"/>
          <w:sz w:val="20"/>
        </w:rPr>
        <w:t xml:space="preserve"> TINERI: o </w:t>
      </w:r>
      <w:proofErr w:type="spellStart"/>
      <w:r>
        <w:rPr>
          <w:rFonts w:ascii="Arial" w:eastAsia="Calibri" w:hAnsi="Arial" w:cs="Arial"/>
          <w:sz w:val="20"/>
        </w:rPr>
        <w:t>afacere</w:t>
      </w:r>
      <w:proofErr w:type="spellEnd"/>
      <w:r>
        <w:rPr>
          <w:rFonts w:ascii="Arial" w:eastAsia="Calibri" w:hAnsi="Arial" w:cs="Arial"/>
          <w:sz w:val="20"/>
        </w:rPr>
        <w:t xml:space="preserve"> </w:t>
      </w:r>
      <w:proofErr w:type="spellStart"/>
      <w:r>
        <w:rPr>
          <w:rFonts w:ascii="Arial" w:eastAsia="Calibri" w:hAnsi="Arial" w:cs="Arial"/>
          <w:sz w:val="20"/>
        </w:rPr>
        <w:t>durabilă</w:t>
      </w:r>
      <w:proofErr w:type="spellEnd"/>
      <w:r>
        <w:rPr>
          <w:rFonts w:ascii="Arial" w:eastAsia="Calibri" w:hAnsi="Arial" w:cs="Arial"/>
          <w:sz w:val="20"/>
        </w:rPr>
        <w:t xml:space="preserve"> </w:t>
      </w:r>
      <w:proofErr w:type="spellStart"/>
      <w:r>
        <w:rPr>
          <w:rFonts w:ascii="Arial" w:eastAsia="Calibri" w:hAnsi="Arial" w:cs="Arial"/>
          <w:sz w:val="20"/>
        </w:rPr>
        <w:t>la</w:t>
      </w:r>
      <w:proofErr w:type="spellEnd"/>
      <w:r>
        <w:rPr>
          <w:rFonts w:ascii="Arial" w:eastAsia="Calibri" w:hAnsi="Arial" w:cs="Arial"/>
          <w:sz w:val="20"/>
        </w:rPr>
        <w:t xml:space="preserve"> </w:t>
      </w:r>
      <w:proofErr w:type="spellStart"/>
      <w:r>
        <w:rPr>
          <w:rFonts w:ascii="Arial" w:eastAsia="Calibri" w:hAnsi="Arial" w:cs="Arial"/>
          <w:sz w:val="20"/>
        </w:rPr>
        <w:t>tine</w:t>
      </w:r>
      <w:proofErr w:type="spellEnd"/>
      <w:r>
        <w:rPr>
          <w:rFonts w:ascii="Arial" w:eastAsia="Calibri" w:hAnsi="Arial" w:cs="Arial"/>
          <w:sz w:val="20"/>
        </w:rPr>
        <w:t xml:space="preserve"> </w:t>
      </w:r>
      <w:proofErr w:type="spellStart"/>
      <w:r>
        <w:rPr>
          <w:rFonts w:ascii="Arial" w:eastAsia="Calibri" w:hAnsi="Arial" w:cs="Arial"/>
          <w:sz w:val="20"/>
        </w:rPr>
        <w:t>acasă</w:t>
      </w:r>
      <w:proofErr w:type="spellEnd"/>
      <w:r>
        <w:rPr>
          <w:rFonts w:ascii="Arial" w:eastAsia="Calibri" w:hAnsi="Arial" w:cs="Arial"/>
          <w:sz w:val="20"/>
        </w:rPr>
        <w:t>”</w:t>
      </w:r>
    </w:p>
    <w:p w14:paraId="773ECF4C" w14:textId="5E8E71A4" w:rsidR="002F0C77" w:rsidRPr="002F0C77" w:rsidRDefault="002F0C77" w:rsidP="002F0C77">
      <w:pPr>
        <w:tabs>
          <w:tab w:val="left" w:pos="1200"/>
        </w:tabs>
      </w:pPr>
      <w:bookmarkStart w:id="0" w:name="_GoBack"/>
      <w:bookmarkEnd w:id="0"/>
    </w:p>
    <w:p w14:paraId="4B92AA20" w14:textId="4E18F0E0" w:rsidR="002F0C77" w:rsidRDefault="00F93566" w:rsidP="00F93566">
      <w:pPr>
        <w:tabs>
          <w:tab w:val="left" w:pos="1200"/>
        </w:tabs>
        <w:jc w:val="center"/>
      </w:pPr>
      <w:r>
        <w:t>Agendă:</w:t>
      </w:r>
      <w:r w:rsidR="007D2CE5">
        <w:t xml:space="preserve"> Planificarea afacerii</w:t>
      </w:r>
    </w:p>
    <w:tbl>
      <w:tblPr>
        <w:tblpPr w:leftFromText="180" w:rightFromText="180" w:vertAnchor="page" w:horzAnchor="margin" w:tblpY="2737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8"/>
        <w:gridCol w:w="7820"/>
      </w:tblGrid>
      <w:tr w:rsidR="00D03FE0" w:rsidRPr="001472D0" w14:paraId="37BDF7D1" w14:textId="77777777" w:rsidTr="00D03FE0">
        <w:tc>
          <w:tcPr>
            <w:tcW w:w="2528" w:type="dxa"/>
            <w:shd w:val="clear" w:color="auto" w:fill="D9E2F3" w:themeFill="accent1" w:themeFillTint="33"/>
          </w:tcPr>
          <w:p w14:paraId="4CF5FAA5" w14:textId="77777777" w:rsidR="00D03FE0" w:rsidRDefault="00D03FE0" w:rsidP="00D03F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Timp </w:t>
            </w:r>
          </w:p>
          <w:p w14:paraId="12D4D024" w14:textId="1138D953" w:rsidR="00D03FE0" w:rsidRPr="001472D0" w:rsidRDefault="00D03FE0" w:rsidP="00D03F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20" w:type="dxa"/>
            <w:shd w:val="clear" w:color="auto" w:fill="D9E2F3" w:themeFill="accent1" w:themeFillTint="33"/>
          </w:tcPr>
          <w:p w14:paraId="0941AE07" w14:textId="77777777" w:rsidR="00D03FE0" w:rsidRPr="001472D0" w:rsidRDefault="00D03FE0" w:rsidP="00D03F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Conținut</w:t>
            </w:r>
          </w:p>
        </w:tc>
      </w:tr>
      <w:tr w:rsidR="00D03FE0" w:rsidRPr="001472D0" w14:paraId="265D7691" w14:textId="77777777" w:rsidTr="00D03FE0">
        <w:trPr>
          <w:trHeight w:val="329"/>
        </w:trPr>
        <w:tc>
          <w:tcPr>
            <w:tcW w:w="2528" w:type="dxa"/>
            <w:vMerge w:val="restart"/>
            <w:vAlign w:val="center"/>
          </w:tcPr>
          <w:p w14:paraId="0DD8EC63" w14:textId="77777777" w:rsidR="00D03FE0" w:rsidRPr="001472D0" w:rsidRDefault="00D03FE0" w:rsidP="00D03F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90 min</w:t>
            </w:r>
          </w:p>
        </w:tc>
        <w:tc>
          <w:tcPr>
            <w:tcW w:w="7820" w:type="dxa"/>
          </w:tcPr>
          <w:p w14:paraId="55F1552D" w14:textId="77777777" w:rsidR="00D03FE0" w:rsidRPr="001472D0" w:rsidRDefault="00D03FE0" w:rsidP="00D03FE0">
            <w:pPr>
              <w:rPr>
                <w:rFonts w:ascii="Arial" w:hAnsi="Arial" w:cs="Arial"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>•</w:t>
            </w:r>
            <w:r w:rsidRPr="001472D0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ab/>
              <w:t xml:space="preserve">Prezentarea modulului. </w:t>
            </w:r>
          </w:p>
        </w:tc>
      </w:tr>
      <w:tr w:rsidR="00D03FE0" w:rsidRPr="001472D0" w14:paraId="0A1110B1" w14:textId="77777777" w:rsidTr="00D03FE0">
        <w:trPr>
          <w:trHeight w:val="1289"/>
        </w:trPr>
        <w:tc>
          <w:tcPr>
            <w:tcW w:w="2528" w:type="dxa"/>
            <w:vMerge/>
            <w:vAlign w:val="center"/>
          </w:tcPr>
          <w:p w14:paraId="6A9A5CA2" w14:textId="77777777" w:rsidR="00D03FE0" w:rsidRPr="001472D0" w:rsidRDefault="00D03FE0" w:rsidP="00D03F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20" w:type="dxa"/>
          </w:tcPr>
          <w:p w14:paraId="3EE0A963" w14:textId="77777777" w:rsidR="00D03FE0" w:rsidRPr="001472D0" w:rsidRDefault="00D03FE0" w:rsidP="00D03FE0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1472D0">
              <w:rPr>
                <w:rFonts w:ascii="Arial" w:eastAsia="Calibri" w:hAnsi="Arial" w:cs="Arial"/>
                <w:b/>
                <w:bCs/>
                <w:sz w:val="22"/>
                <w:szCs w:val="22"/>
                <w:lang w:val="ro-MD"/>
              </w:rPr>
              <w:t xml:space="preserve">I. </w:t>
            </w:r>
            <w:r w:rsidRPr="001472D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Intrare în temă</w:t>
            </w:r>
          </w:p>
          <w:p w14:paraId="4BCF2271" w14:textId="77777777" w:rsidR="00D03FE0" w:rsidRPr="001472D0" w:rsidRDefault="00D03FE0" w:rsidP="00D03FE0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64691CF8" w14:textId="77777777" w:rsidR="00D03FE0" w:rsidRDefault="00D03FE0" w:rsidP="00D03FE0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" w:eastAsia="Calibri" w:hAnsi="Arial" w:cs="Arial"/>
                <w:lang w:val="ro-RO"/>
              </w:rPr>
            </w:pPr>
            <w:r>
              <w:rPr>
                <w:rFonts w:ascii="Arial" w:eastAsia="Calibri" w:hAnsi="Arial" w:cs="Arial"/>
                <w:lang w:val="ro-RO"/>
              </w:rPr>
              <w:t>Ce este planificarea afacerii?</w:t>
            </w:r>
          </w:p>
          <w:p w14:paraId="2F8940B8" w14:textId="77777777" w:rsidR="00D03FE0" w:rsidRPr="001472D0" w:rsidRDefault="00D03FE0" w:rsidP="00D03FE0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" w:eastAsia="Calibri" w:hAnsi="Arial" w:cs="Arial"/>
                <w:lang w:val="ro-RO"/>
              </w:rPr>
            </w:pPr>
            <w:r>
              <w:rPr>
                <w:rFonts w:ascii="Arial" w:eastAsia="Calibri" w:hAnsi="Arial" w:cs="Arial"/>
                <w:lang w:val="ro-RO"/>
              </w:rPr>
              <w:t>Înțelegerea procesului de planificare a afacerii</w:t>
            </w:r>
          </w:p>
          <w:p w14:paraId="3F849887" w14:textId="77777777" w:rsidR="00D03FE0" w:rsidRPr="007D2CE5" w:rsidRDefault="00D03FE0" w:rsidP="00D03FE0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" w:eastAsia="Calibri" w:hAnsi="Arial" w:cs="Arial"/>
                <w:lang w:val="ro-MD"/>
              </w:rPr>
            </w:pPr>
            <w:r>
              <w:rPr>
                <w:rFonts w:ascii="Arial" w:eastAsia="Calibri" w:hAnsi="Arial" w:cs="Arial"/>
                <w:lang w:val="ro-RO"/>
              </w:rPr>
              <w:t>Importanța planificării unei afaceri</w:t>
            </w:r>
          </w:p>
          <w:p w14:paraId="5CDC4A09" w14:textId="77777777" w:rsidR="00D03FE0" w:rsidRPr="001472D0" w:rsidRDefault="00D03FE0" w:rsidP="00D03FE0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" w:eastAsia="Calibri" w:hAnsi="Arial" w:cs="Arial"/>
                <w:lang w:val="ro-MD"/>
              </w:rPr>
            </w:pPr>
            <w:r w:rsidRPr="001472D0">
              <w:rPr>
                <w:rFonts w:ascii="Arial" w:eastAsia="Calibri" w:hAnsi="Arial" w:cs="Arial"/>
                <w:lang w:val="ro-RO"/>
              </w:rPr>
              <w:t>Exemple</w:t>
            </w:r>
          </w:p>
        </w:tc>
      </w:tr>
      <w:tr w:rsidR="00D03FE0" w:rsidRPr="001472D0" w14:paraId="547E092F" w14:textId="77777777" w:rsidTr="00D03FE0">
        <w:trPr>
          <w:trHeight w:val="329"/>
        </w:trPr>
        <w:tc>
          <w:tcPr>
            <w:tcW w:w="2528" w:type="dxa"/>
            <w:vAlign w:val="center"/>
          </w:tcPr>
          <w:p w14:paraId="4BBA0C79" w14:textId="77777777" w:rsidR="00D03FE0" w:rsidRPr="001472D0" w:rsidRDefault="00D03FE0" w:rsidP="00D03F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20" w:type="dxa"/>
          </w:tcPr>
          <w:p w14:paraId="3B7D644F" w14:textId="77777777" w:rsidR="00D03FE0" w:rsidRPr="001472D0" w:rsidRDefault="00D03FE0" w:rsidP="00D03F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D03FE0" w:rsidRPr="001472D0" w14:paraId="3015DF5A" w14:textId="77777777" w:rsidTr="00D03FE0">
        <w:trPr>
          <w:trHeight w:val="1696"/>
        </w:trPr>
        <w:tc>
          <w:tcPr>
            <w:tcW w:w="2528" w:type="dxa"/>
            <w:vAlign w:val="center"/>
          </w:tcPr>
          <w:p w14:paraId="02332BCA" w14:textId="77777777" w:rsidR="00D03FE0" w:rsidRPr="001472D0" w:rsidRDefault="00D03FE0" w:rsidP="00D03F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90 min</w:t>
            </w:r>
          </w:p>
        </w:tc>
        <w:tc>
          <w:tcPr>
            <w:tcW w:w="7820" w:type="dxa"/>
          </w:tcPr>
          <w:p w14:paraId="0023A473" w14:textId="77777777" w:rsidR="00D03FE0" w:rsidRPr="001472D0" w:rsidRDefault="00D03FE0" w:rsidP="00D03FE0">
            <w:pPr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II </w:t>
            </w: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Planul de afacere</w:t>
            </w:r>
          </w:p>
          <w:p w14:paraId="72688EDE" w14:textId="77777777" w:rsidR="00D03FE0" w:rsidRPr="001472D0" w:rsidRDefault="00D03FE0" w:rsidP="00D03FE0">
            <w:pPr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  <w:p w14:paraId="303DC93D" w14:textId="77777777" w:rsidR="00D03FE0" w:rsidRPr="007D2CE5" w:rsidRDefault="00D03FE0" w:rsidP="00D03FE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lang w:val="ro-MD"/>
              </w:rPr>
            </w:pPr>
            <w:r>
              <w:rPr>
                <w:rFonts w:ascii="Arial" w:eastAsia="Calibri" w:hAnsi="Arial" w:cs="Arial"/>
                <w:lang w:val="ro-RO"/>
              </w:rPr>
              <w:t>Tipuri de PA</w:t>
            </w:r>
          </w:p>
          <w:p w14:paraId="4D5DF6B6" w14:textId="77777777" w:rsidR="00D03FE0" w:rsidRPr="007D2CE5" w:rsidRDefault="00D03FE0" w:rsidP="00D03FE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lang w:val="ro-MD"/>
              </w:rPr>
            </w:pPr>
            <w:r>
              <w:rPr>
                <w:rFonts w:ascii="Arial" w:eastAsia="Calibri" w:hAnsi="Arial" w:cs="Arial"/>
                <w:lang w:val="ro-RO"/>
              </w:rPr>
              <w:t>Structura PA</w:t>
            </w:r>
          </w:p>
          <w:p w14:paraId="51E7CA68" w14:textId="0666AE7A" w:rsidR="001B3280" w:rsidRPr="001B3280" w:rsidRDefault="00D03FE0" w:rsidP="00D03FE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lang w:val="ro-MD"/>
              </w:rPr>
            </w:pPr>
            <w:r>
              <w:rPr>
                <w:rFonts w:ascii="Arial" w:eastAsia="Calibri" w:hAnsi="Arial" w:cs="Arial"/>
                <w:lang w:val="ro-RO"/>
              </w:rPr>
              <w:t xml:space="preserve">Structura PA în cadrul </w:t>
            </w:r>
            <w:r w:rsidR="001B3280">
              <w:rPr>
                <w:rFonts w:ascii="Arial" w:eastAsia="Calibri" w:hAnsi="Arial" w:cs="Arial"/>
                <w:lang w:val="ro-RO"/>
              </w:rPr>
              <w:t>Start pentru tineri</w:t>
            </w:r>
          </w:p>
          <w:p w14:paraId="28CE7DE2" w14:textId="444CC781" w:rsidR="00D03FE0" w:rsidRPr="00D03FE0" w:rsidRDefault="00D03FE0" w:rsidP="00D03FE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lang w:val="ro-MD"/>
              </w:rPr>
            </w:pPr>
            <w:r w:rsidRPr="00D03FE0">
              <w:rPr>
                <w:rFonts w:ascii="Arial" w:hAnsi="Arial" w:cs="Arial"/>
                <w:bCs/>
                <w:lang w:val="ro-MD"/>
              </w:rPr>
              <w:t>Titlul proiectului, scop și obiective</w:t>
            </w:r>
          </w:p>
          <w:p w14:paraId="14C011CF" w14:textId="77777777" w:rsidR="00D03FE0" w:rsidRPr="00D03FE0" w:rsidRDefault="00D03FE0" w:rsidP="00D03FE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lang w:val="ro-MD"/>
              </w:rPr>
            </w:pPr>
            <w:r w:rsidRPr="00D03FE0">
              <w:rPr>
                <w:rFonts w:ascii="Arial" w:hAnsi="Arial" w:cs="Arial"/>
                <w:bCs/>
                <w:lang w:val="ro-MD"/>
              </w:rPr>
              <w:t>Informații cu privire la înregistrarea întreprinderii</w:t>
            </w:r>
          </w:p>
          <w:p w14:paraId="2777E959" w14:textId="77777777" w:rsidR="00D03FE0" w:rsidRPr="00D03FE0" w:rsidRDefault="00D03FE0" w:rsidP="00D03FE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lang w:val="ro-MD"/>
              </w:rPr>
            </w:pPr>
            <w:r w:rsidRPr="00D03FE0">
              <w:rPr>
                <w:rFonts w:ascii="Arial" w:hAnsi="Arial" w:cs="Arial"/>
                <w:bCs/>
                <w:lang w:val="ro-MD"/>
              </w:rPr>
              <w:t xml:space="preserve">Descrierea întreprinderii și </w:t>
            </w:r>
            <w:proofErr w:type="spellStart"/>
            <w:r w:rsidRPr="00D03FE0">
              <w:rPr>
                <w:rFonts w:ascii="Arial" w:hAnsi="Arial" w:cs="Arial"/>
                <w:bCs/>
                <w:lang w:val="ro-MD"/>
              </w:rPr>
              <w:t>activităţii</w:t>
            </w:r>
            <w:proofErr w:type="spellEnd"/>
            <w:r w:rsidRPr="00D03FE0">
              <w:rPr>
                <w:rFonts w:ascii="Arial" w:hAnsi="Arial" w:cs="Arial"/>
                <w:bCs/>
                <w:lang w:val="ro-MD"/>
              </w:rPr>
              <w:t xml:space="preserve"> </w:t>
            </w:r>
            <w:proofErr w:type="spellStart"/>
            <w:r w:rsidRPr="00D03FE0">
              <w:rPr>
                <w:rFonts w:ascii="Arial" w:hAnsi="Arial" w:cs="Arial"/>
                <w:bCs/>
                <w:lang w:val="ro-MD"/>
              </w:rPr>
              <w:t>desfăşurate</w:t>
            </w:r>
            <w:proofErr w:type="spellEnd"/>
            <w:r w:rsidRPr="00D03FE0">
              <w:rPr>
                <w:rFonts w:ascii="Arial" w:hAnsi="Arial" w:cs="Arial"/>
                <w:bCs/>
                <w:lang w:val="ro-MD"/>
              </w:rPr>
              <w:t>.</w:t>
            </w:r>
          </w:p>
          <w:p w14:paraId="3E3FC92F" w14:textId="77777777" w:rsidR="00D03FE0" w:rsidRPr="00D03FE0" w:rsidRDefault="00D03FE0" w:rsidP="00D03FE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lang w:val="ro-MD"/>
              </w:rPr>
            </w:pPr>
            <w:r w:rsidRPr="00D03FE0">
              <w:rPr>
                <w:rFonts w:ascii="Arial" w:hAnsi="Arial" w:cs="Arial"/>
                <w:bCs/>
                <w:lang w:val="ro-MD"/>
              </w:rPr>
              <w:t xml:space="preserve">Descrierea proiectului </w:t>
            </w:r>
            <w:proofErr w:type="spellStart"/>
            <w:r w:rsidRPr="00D03FE0">
              <w:rPr>
                <w:rFonts w:ascii="Arial" w:hAnsi="Arial" w:cs="Arial"/>
                <w:bCs/>
                <w:lang w:val="ro-MD"/>
              </w:rPr>
              <w:t>investiţional</w:t>
            </w:r>
            <w:proofErr w:type="spellEnd"/>
            <w:r w:rsidRPr="00D03FE0">
              <w:rPr>
                <w:rFonts w:ascii="Arial" w:hAnsi="Arial" w:cs="Arial"/>
                <w:bCs/>
                <w:lang w:val="ro-MD"/>
              </w:rPr>
              <w:t xml:space="preserve"> și a </w:t>
            </w:r>
            <w:proofErr w:type="spellStart"/>
            <w:r w:rsidRPr="00D03FE0">
              <w:rPr>
                <w:rFonts w:ascii="Arial" w:hAnsi="Arial" w:cs="Arial"/>
                <w:bCs/>
                <w:lang w:val="ro-MD"/>
              </w:rPr>
              <w:t>investiţiei</w:t>
            </w:r>
            <w:proofErr w:type="spellEnd"/>
            <w:r w:rsidRPr="00D03FE0">
              <w:rPr>
                <w:rFonts w:ascii="Arial" w:hAnsi="Arial" w:cs="Arial"/>
                <w:bCs/>
                <w:lang w:val="ro-MD"/>
              </w:rPr>
              <w:t xml:space="preserve"> în cadrul proiectului </w:t>
            </w:r>
          </w:p>
        </w:tc>
      </w:tr>
      <w:tr w:rsidR="00D03FE0" w:rsidRPr="001472D0" w14:paraId="582F7094" w14:textId="77777777" w:rsidTr="00D03FE0">
        <w:trPr>
          <w:trHeight w:val="329"/>
        </w:trPr>
        <w:tc>
          <w:tcPr>
            <w:tcW w:w="2528" w:type="dxa"/>
            <w:vAlign w:val="center"/>
          </w:tcPr>
          <w:p w14:paraId="522639EA" w14:textId="77777777" w:rsidR="00D03FE0" w:rsidRPr="001472D0" w:rsidRDefault="00D03FE0" w:rsidP="00D03F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20" w:type="dxa"/>
          </w:tcPr>
          <w:p w14:paraId="1F88A505" w14:textId="77777777" w:rsidR="00D03FE0" w:rsidRPr="001472D0" w:rsidRDefault="00D03FE0" w:rsidP="00D03F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D03FE0" w:rsidRPr="001472D0" w14:paraId="684A7D5D" w14:textId="77777777" w:rsidTr="00D03FE0">
        <w:trPr>
          <w:trHeight w:val="1516"/>
        </w:trPr>
        <w:tc>
          <w:tcPr>
            <w:tcW w:w="2528" w:type="dxa"/>
            <w:vAlign w:val="center"/>
          </w:tcPr>
          <w:p w14:paraId="2EFECDB6" w14:textId="77777777" w:rsidR="00D03FE0" w:rsidRPr="001472D0" w:rsidRDefault="00D03FE0" w:rsidP="00D03F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75 min</w:t>
            </w:r>
          </w:p>
        </w:tc>
        <w:tc>
          <w:tcPr>
            <w:tcW w:w="7820" w:type="dxa"/>
          </w:tcPr>
          <w:p w14:paraId="002680D5" w14:textId="77777777" w:rsidR="00D03FE0" w:rsidRPr="001472D0" w:rsidRDefault="00D03FE0" w:rsidP="00D03FE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III.  </w:t>
            </w:r>
            <w:r w:rsidRPr="001472D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Planul de afacere</w:t>
            </w:r>
          </w:p>
          <w:p w14:paraId="60292A51" w14:textId="77777777" w:rsidR="00D03FE0" w:rsidRPr="001472D0" w:rsidRDefault="00D03FE0" w:rsidP="00D03FE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6495572" w14:textId="77777777" w:rsidR="00D03FE0" w:rsidRPr="00D03FE0" w:rsidRDefault="00D03FE0" w:rsidP="00D03FE0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lang w:val="ro-RO"/>
              </w:rPr>
            </w:pPr>
            <w:r w:rsidRPr="00D03FE0">
              <w:rPr>
                <w:rFonts w:ascii="Arial" w:hAnsi="Arial" w:cs="Arial"/>
                <w:bCs/>
                <w:lang w:val="ro-RO"/>
              </w:rPr>
              <w:t>Resursele materiale implicate în realizarea proiectului.</w:t>
            </w:r>
          </w:p>
          <w:p w14:paraId="665FCD7B" w14:textId="77777777" w:rsidR="00D03FE0" w:rsidRPr="00D03FE0" w:rsidRDefault="00D03FE0" w:rsidP="00D03FE0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lang w:val="ro-RO"/>
              </w:rPr>
            </w:pPr>
            <w:r w:rsidRPr="00D03FE0">
              <w:rPr>
                <w:rFonts w:ascii="Arial" w:hAnsi="Arial" w:cs="Arial"/>
                <w:bCs/>
                <w:lang w:val="ro-RO"/>
              </w:rPr>
              <w:t xml:space="preserve">Produsul și piața </w:t>
            </w:r>
          </w:p>
          <w:p w14:paraId="045AC413" w14:textId="77777777" w:rsidR="00D03FE0" w:rsidRPr="00D03FE0" w:rsidRDefault="00D03FE0" w:rsidP="00D03FE0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lang w:val="ro-RO"/>
              </w:rPr>
            </w:pPr>
            <w:r w:rsidRPr="00D03FE0">
              <w:rPr>
                <w:rFonts w:ascii="Arial" w:hAnsi="Arial" w:cs="Arial"/>
                <w:bCs/>
                <w:lang w:val="ro-RO"/>
              </w:rPr>
              <w:t xml:space="preserve">Volumul vânzărilor planificate </w:t>
            </w:r>
          </w:p>
          <w:p w14:paraId="2920BEF5" w14:textId="77777777" w:rsidR="00D03FE0" w:rsidRPr="001472D0" w:rsidRDefault="00D03FE0" w:rsidP="00D03FE0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lang w:val="ro-RO"/>
              </w:rPr>
            </w:pPr>
            <w:r>
              <w:rPr>
                <w:rFonts w:ascii="Arial" w:hAnsi="Arial" w:cs="Arial"/>
                <w:bCs/>
                <w:lang w:val="ro-RO"/>
              </w:rPr>
              <w:t>Exemple</w:t>
            </w:r>
          </w:p>
        </w:tc>
      </w:tr>
      <w:tr w:rsidR="00D03FE0" w:rsidRPr="001472D0" w14:paraId="382868E1" w14:textId="77777777" w:rsidTr="00D03FE0">
        <w:trPr>
          <w:trHeight w:val="178"/>
        </w:trPr>
        <w:tc>
          <w:tcPr>
            <w:tcW w:w="2528" w:type="dxa"/>
            <w:vAlign w:val="center"/>
          </w:tcPr>
          <w:p w14:paraId="0CB85A1D" w14:textId="77777777" w:rsidR="00D03FE0" w:rsidRPr="001472D0" w:rsidRDefault="00D03FE0" w:rsidP="00D03F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20" w:type="dxa"/>
          </w:tcPr>
          <w:p w14:paraId="1765D1A5" w14:textId="77777777" w:rsidR="00D03FE0" w:rsidRPr="001472D0" w:rsidRDefault="00D03FE0" w:rsidP="00D03F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D03FE0" w:rsidRPr="001472D0" w14:paraId="3F5A5442" w14:textId="77777777" w:rsidTr="00D03FE0">
        <w:trPr>
          <w:trHeight w:val="1887"/>
        </w:trPr>
        <w:tc>
          <w:tcPr>
            <w:tcW w:w="2528" w:type="dxa"/>
            <w:vAlign w:val="center"/>
          </w:tcPr>
          <w:p w14:paraId="014C5396" w14:textId="77777777" w:rsidR="00D03FE0" w:rsidRPr="001472D0" w:rsidRDefault="00D03FE0" w:rsidP="00D03FE0">
            <w:pPr>
              <w:pStyle w:val="ListParagraph"/>
              <w:rPr>
                <w:rFonts w:ascii="Arial" w:hAnsi="Arial" w:cs="Arial"/>
                <w:b/>
                <w:lang w:val="ro-MD"/>
              </w:rPr>
            </w:pPr>
            <w:r w:rsidRPr="001472D0">
              <w:rPr>
                <w:rFonts w:ascii="Arial" w:hAnsi="Arial" w:cs="Arial"/>
                <w:b/>
                <w:lang w:val="ro-MD"/>
              </w:rPr>
              <w:t>75 min</w:t>
            </w:r>
          </w:p>
        </w:tc>
        <w:tc>
          <w:tcPr>
            <w:tcW w:w="7820" w:type="dxa"/>
          </w:tcPr>
          <w:p w14:paraId="682F5EC8" w14:textId="77777777" w:rsidR="00D03FE0" w:rsidRPr="001472D0" w:rsidRDefault="00D03FE0" w:rsidP="00D03FE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IV. </w:t>
            </w:r>
            <w:r w:rsidRPr="001472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72D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Planul de afacere</w:t>
            </w:r>
          </w:p>
          <w:p w14:paraId="7C540ED2" w14:textId="77777777" w:rsidR="00D03FE0" w:rsidRPr="00D03FE0" w:rsidRDefault="00D03FE0" w:rsidP="00D03FE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Cs/>
                <w:lang w:val="ro-RO"/>
              </w:rPr>
            </w:pPr>
            <w:r w:rsidRPr="00D03FE0">
              <w:rPr>
                <w:rFonts w:ascii="Arial" w:hAnsi="Arial" w:cs="Arial"/>
                <w:bCs/>
                <w:lang w:val="ro-RO"/>
              </w:rPr>
              <w:t xml:space="preserve">Procesul de producție și bunurile întreprinderii </w:t>
            </w:r>
          </w:p>
          <w:p w14:paraId="3FC996BC" w14:textId="77777777" w:rsidR="00D03FE0" w:rsidRPr="00D03FE0" w:rsidRDefault="00D03FE0" w:rsidP="00D03FE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Cs/>
                <w:lang w:val="ro-RO"/>
              </w:rPr>
            </w:pPr>
            <w:r w:rsidRPr="00D03FE0">
              <w:rPr>
                <w:rFonts w:ascii="Arial" w:hAnsi="Arial" w:cs="Arial"/>
                <w:bCs/>
                <w:lang w:val="ro-RO"/>
              </w:rPr>
              <w:t xml:space="preserve">Costul total al proiectului și etapele de realizare </w:t>
            </w:r>
          </w:p>
          <w:p w14:paraId="33A87B4C" w14:textId="77777777" w:rsidR="00D03FE0" w:rsidRPr="00D03FE0" w:rsidRDefault="00D03FE0" w:rsidP="00D03FE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Cs/>
                <w:lang w:val="ro-RO"/>
              </w:rPr>
            </w:pPr>
            <w:r w:rsidRPr="00D03FE0">
              <w:rPr>
                <w:rFonts w:ascii="Arial" w:hAnsi="Arial" w:cs="Arial"/>
                <w:bCs/>
                <w:lang w:val="ro-RO"/>
              </w:rPr>
              <w:t xml:space="preserve">Întocmirea Fluxului fluxul mijloacele bănești și Raportul privind rezultatele financiare </w:t>
            </w:r>
          </w:p>
          <w:p w14:paraId="618ED3A5" w14:textId="77777777" w:rsidR="00D03FE0" w:rsidRPr="001472D0" w:rsidRDefault="00D03FE0" w:rsidP="00D03FE0">
            <w:pPr>
              <w:rPr>
                <w:rFonts w:ascii="Arial" w:hAnsi="Arial" w:cs="Arial"/>
                <w:b/>
                <w:i/>
                <w:iCs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Cs/>
                <w:i/>
                <w:iCs/>
                <w:sz w:val="22"/>
                <w:szCs w:val="22"/>
                <w:lang w:val="ro-MD"/>
              </w:rPr>
              <w:t>Sesiune de întrebări și răspunsuri</w:t>
            </w:r>
          </w:p>
        </w:tc>
      </w:tr>
    </w:tbl>
    <w:p w14:paraId="06DBC799" w14:textId="77777777" w:rsidR="007D2CE5" w:rsidRPr="002F0C77" w:rsidRDefault="007D2CE5" w:rsidP="00F93566">
      <w:pPr>
        <w:tabs>
          <w:tab w:val="left" w:pos="1200"/>
        </w:tabs>
        <w:jc w:val="center"/>
      </w:pPr>
    </w:p>
    <w:sectPr w:rsidR="007D2CE5" w:rsidRPr="002F0C77" w:rsidSect="00D03FE0">
      <w:pgSz w:w="12240" w:h="15840"/>
      <w:pgMar w:top="568" w:right="850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680C16" w14:textId="77777777" w:rsidR="0083398B" w:rsidRDefault="0083398B" w:rsidP="002F0C77">
      <w:r>
        <w:separator/>
      </w:r>
    </w:p>
  </w:endnote>
  <w:endnote w:type="continuationSeparator" w:id="0">
    <w:p w14:paraId="60A90D01" w14:textId="77777777" w:rsidR="0083398B" w:rsidRDefault="0083398B" w:rsidP="002F0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B9D62" w14:textId="77777777" w:rsidR="0083398B" w:rsidRDefault="0083398B" w:rsidP="002F0C77">
      <w:r>
        <w:separator/>
      </w:r>
    </w:p>
  </w:footnote>
  <w:footnote w:type="continuationSeparator" w:id="0">
    <w:p w14:paraId="6287D723" w14:textId="77777777" w:rsidR="0083398B" w:rsidRDefault="0083398B" w:rsidP="002F0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77384"/>
    <w:multiLevelType w:val="hybridMultilevel"/>
    <w:tmpl w:val="C4CE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82C6B"/>
    <w:multiLevelType w:val="hybridMultilevel"/>
    <w:tmpl w:val="5D342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B5C54"/>
    <w:multiLevelType w:val="hybridMultilevel"/>
    <w:tmpl w:val="8F926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A7A09"/>
    <w:multiLevelType w:val="hybridMultilevel"/>
    <w:tmpl w:val="14B4B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93CE4"/>
    <w:multiLevelType w:val="hybridMultilevel"/>
    <w:tmpl w:val="50B0F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D04EB"/>
    <w:multiLevelType w:val="hybridMultilevel"/>
    <w:tmpl w:val="BBB0F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63259"/>
    <w:multiLevelType w:val="hybridMultilevel"/>
    <w:tmpl w:val="6604F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27513"/>
    <w:multiLevelType w:val="hybridMultilevel"/>
    <w:tmpl w:val="524209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B86080A"/>
    <w:multiLevelType w:val="hybridMultilevel"/>
    <w:tmpl w:val="0D000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616F9A"/>
    <w:multiLevelType w:val="hybridMultilevel"/>
    <w:tmpl w:val="895C2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90A62"/>
    <w:multiLevelType w:val="hybridMultilevel"/>
    <w:tmpl w:val="0CA8E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D20E57"/>
    <w:multiLevelType w:val="hybridMultilevel"/>
    <w:tmpl w:val="AEAC7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D05646"/>
    <w:multiLevelType w:val="hybridMultilevel"/>
    <w:tmpl w:val="E6722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11"/>
  </w:num>
  <w:num w:numId="9">
    <w:abstractNumId w:val="6"/>
  </w:num>
  <w:num w:numId="10">
    <w:abstractNumId w:val="9"/>
  </w:num>
  <w:num w:numId="11">
    <w:abstractNumId w:val="2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D82"/>
    <w:rsid w:val="00111CFF"/>
    <w:rsid w:val="00164627"/>
    <w:rsid w:val="00193307"/>
    <w:rsid w:val="001B3280"/>
    <w:rsid w:val="00287B81"/>
    <w:rsid w:val="002F0C77"/>
    <w:rsid w:val="00435583"/>
    <w:rsid w:val="00477734"/>
    <w:rsid w:val="0048324C"/>
    <w:rsid w:val="00621D82"/>
    <w:rsid w:val="007C37B0"/>
    <w:rsid w:val="007D2CE5"/>
    <w:rsid w:val="0083398B"/>
    <w:rsid w:val="00AA5D12"/>
    <w:rsid w:val="00AD395F"/>
    <w:rsid w:val="00CE618B"/>
    <w:rsid w:val="00D00385"/>
    <w:rsid w:val="00D03FE0"/>
    <w:rsid w:val="00F067DF"/>
    <w:rsid w:val="00F07E6E"/>
    <w:rsid w:val="00F9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A6619"/>
  <w15:chartTrackingRefBased/>
  <w15:docId w15:val="{8CB352C2-D743-4B08-A7EF-CAA77B206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F0C7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F0C77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val="ru-RU" w:eastAsia="en-US"/>
    </w:rPr>
  </w:style>
  <w:style w:type="character" w:customStyle="1" w:styleId="ListParagraphChar">
    <w:name w:val="List Paragraph Char"/>
    <w:link w:val="ListParagraph"/>
    <w:uiPriority w:val="34"/>
    <w:locked/>
    <w:rsid w:val="002F0C77"/>
    <w:rPr>
      <w:rFonts w:ascii="Calibri" w:eastAsia="Times New Roman" w:hAnsi="Calibri" w:cs="Times New Roman"/>
      <w:lang w:val="ru-RU"/>
    </w:rPr>
  </w:style>
  <w:style w:type="character" w:styleId="Strong">
    <w:name w:val="Strong"/>
    <w:basedOn w:val="DefaultParagraphFont"/>
    <w:uiPriority w:val="22"/>
    <w:qFormat/>
    <w:rsid w:val="002F0C7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F0C7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0C77"/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2F0C7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0C77"/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paragraph" w:styleId="Title">
    <w:name w:val="Title"/>
    <w:basedOn w:val="Normal"/>
    <w:link w:val="TitleChar"/>
    <w:qFormat/>
    <w:rsid w:val="002F0C77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rsid w:val="002F0C77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5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2020-08-14T10:43:00Z</dcterms:created>
  <dcterms:modified xsi:type="dcterms:W3CDTF">2021-04-13T16:35:00Z</dcterms:modified>
</cp:coreProperties>
</file>